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F96D1A">
        <w:rPr>
          <w:rFonts w:ascii="Times New Roman" w:hAnsi="Times New Roman" w:cs="Times New Roman"/>
          <w:sz w:val="24"/>
          <w:szCs w:val="24"/>
        </w:rPr>
        <w:t xml:space="preserve"> №</w:t>
      </w:r>
      <w:r w:rsidR="00A7327D" w:rsidRPr="00134BF8">
        <w:rPr>
          <w:rFonts w:ascii="Times New Roman" w:hAnsi="Times New Roman" w:cs="Times New Roman"/>
          <w:sz w:val="24"/>
          <w:szCs w:val="24"/>
        </w:rPr>
        <w:t>1</w:t>
      </w:r>
      <w:r w:rsidR="00F96D1A">
        <w:rPr>
          <w:rFonts w:ascii="Times New Roman" w:hAnsi="Times New Roman" w:cs="Times New Roman"/>
          <w:sz w:val="24"/>
          <w:szCs w:val="24"/>
        </w:rPr>
        <w:t>7.2.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493349">
        <w:rPr>
          <w:rFonts w:ascii="Times New Roman" w:hAnsi="Times New Roman"/>
          <w:bCs/>
          <w:color w:val="000000"/>
          <w:sz w:val="24"/>
          <w:szCs w:val="24"/>
        </w:rPr>
        <w:t>Установка шарового крана в подземном исполнении с ликвидацией газового колодца №</w:t>
      </w:r>
      <w:r w:rsidR="000B53DD">
        <w:rPr>
          <w:rFonts w:ascii="Times New Roman" w:hAnsi="Times New Roman"/>
          <w:bCs/>
          <w:color w:val="000000"/>
          <w:sz w:val="24"/>
          <w:szCs w:val="24"/>
        </w:rPr>
        <w:t>455, пер. Дачный, 12 у ГРП №61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493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,07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0B53DD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0B5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т.4, 210х1,1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0B5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0B5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238+113+69+28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238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2445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0B53DD" w:rsidP="000B5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="000B53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0B5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дации работ 6</w:t>
            </w:r>
            <w:proofErr w:type="gramStart"/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gramEnd"/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238+39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0B53DD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2764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0B53DD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2764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0B53D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5373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0B53DD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  <w:r w:rsidR="000B53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910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134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  <w:r w:rsidR="005812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F96D1A" w:rsidRDefault="00134BF8" w:rsidP="0058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11 955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7707E1" w:rsidRDefault="00134BF8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11 955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134BF8">
        <w:rPr>
          <w:rFonts w:ascii="Times New Roman" w:hAnsi="Times New Roman" w:cs="Times New Roman"/>
          <w:sz w:val="24"/>
          <w:szCs w:val="24"/>
        </w:rPr>
        <w:t>Одиннадцать тысяч девятьсот пятьдесят пять рублей</w:t>
      </w:r>
      <w:bookmarkStart w:id="0" w:name="_GoBack"/>
      <w:bookmarkEnd w:id="0"/>
      <w:r w:rsidR="009A050F">
        <w:rPr>
          <w:rFonts w:ascii="Times New Roman" w:hAnsi="Times New Roman" w:cs="Times New Roman"/>
          <w:sz w:val="24"/>
          <w:szCs w:val="24"/>
        </w:rPr>
        <w:t xml:space="preserve">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7E1" w:rsidRDefault="007707E1" w:rsidP="006E408B">
      <w:pPr>
        <w:rPr>
          <w:rFonts w:ascii="Times New Roman" w:hAnsi="Times New Roman" w:cs="Times New Roman"/>
          <w:sz w:val="24"/>
          <w:szCs w:val="24"/>
        </w:rPr>
      </w:pPr>
    </w:p>
    <w:p w:rsidR="007707E1" w:rsidRDefault="007707E1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                                                                                          Л.А. Федичкина</w:t>
      </w:r>
    </w:p>
    <w:p w:rsidR="006E408B" w:rsidRPr="006E408B" w:rsidRDefault="009A7D95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0B53DD"/>
    <w:rsid w:val="00134BF8"/>
    <w:rsid w:val="001A7474"/>
    <w:rsid w:val="002366A2"/>
    <w:rsid w:val="00367E7A"/>
    <w:rsid w:val="003B0776"/>
    <w:rsid w:val="00421417"/>
    <w:rsid w:val="0043569E"/>
    <w:rsid w:val="00451B8F"/>
    <w:rsid w:val="00460DB8"/>
    <w:rsid w:val="00493349"/>
    <w:rsid w:val="00501124"/>
    <w:rsid w:val="00581240"/>
    <w:rsid w:val="006E408B"/>
    <w:rsid w:val="007707E1"/>
    <w:rsid w:val="007D0164"/>
    <w:rsid w:val="0098554A"/>
    <w:rsid w:val="009A050F"/>
    <w:rsid w:val="009A7D95"/>
    <w:rsid w:val="00A27837"/>
    <w:rsid w:val="00A7327D"/>
    <w:rsid w:val="00B43346"/>
    <w:rsid w:val="00BB3EFA"/>
    <w:rsid w:val="00C962C5"/>
    <w:rsid w:val="00CB42D3"/>
    <w:rsid w:val="00DE498D"/>
    <w:rsid w:val="00E94CF1"/>
    <w:rsid w:val="00F4458B"/>
    <w:rsid w:val="00F93AAA"/>
    <w:rsid w:val="00F96D1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3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2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5</cp:revision>
  <cp:lastPrinted>2020-08-17T11:28:00Z</cp:lastPrinted>
  <dcterms:created xsi:type="dcterms:W3CDTF">2020-08-17T05:02:00Z</dcterms:created>
  <dcterms:modified xsi:type="dcterms:W3CDTF">2020-08-27T09:46:00Z</dcterms:modified>
</cp:coreProperties>
</file>